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sz w:val="28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辽宁师范大学海华学院</w:t>
      </w:r>
      <w:r>
        <w:rPr>
          <w:rFonts w:hint="eastAsia" w:ascii="宋体" w:hAnsi="宋体"/>
          <w:b/>
          <w:color w:val="000000"/>
          <w:sz w:val="30"/>
          <w:lang w:eastAsia="zh-CN"/>
        </w:rPr>
        <w:t>十佳学生社团申报</w:t>
      </w:r>
      <w:r>
        <w:rPr>
          <w:rFonts w:hint="eastAsia" w:ascii="宋体" w:hAnsi="宋体"/>
          <w:b/>
          <w:color w:val="000000"/>
          <w:sz w:val="30"/>
        </w:rPr>
        <w:t>表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486"/>
        <w:gridCol w:w="990"/>
        <w:gridCol w:w="555"/>
        <w:gridCol w:w="990"/>
        <w:gridCol w:w="55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社团名称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所属单位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社团人数</w:t>
            </w:r>
          </w:p>
        </w:tc>
        <w:tc>
          <w:tcPr>
            <w:tcW w:w="36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指导老师</w:t>
            </w:r>
          </w:p>
        </w:tc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社团简介</w:t>
            </w:r>
          </w:p>
        </w:tc>
        <w:tc>
          <w:tcPr>
            <w:tcW w:w="76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主要事迹</w:t>
            </w:r>
          </w:p>
        </w:tc>
        <w:tc>
          <w:tcPr>
            <w:tcW w:w="76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近三年获奖情况</w:t>
            </w:r>
          </w:p>
        </w:tc>
        <w:tc>
          <w:tcPr>
            <w:tcW w:w="766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指导单位意见</w:t>
            </w:r>
          </w:p>
        </w:tc>
        <w:tc>
          <w:tcPr>
            <w:tcW w:w="7666" w:type="dxa"/>
            <w:gridSpan w:val="7"/>
            <w:vAlign w:val="top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</w:p>
          <w:p>
            <w:pPr>
              <w:jc w:val="righ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盖  章）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校团委意见</w:t>
            </w:r>
          </w:p>
        </w:tc>
        <w:tc>
          <w:tcPr>
            <w:tcW w:w="7666" w:type="dxa"/>
            <w:gridSpan w:val="7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盖  章）年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7CD9"/>
    <w:rsid w:val="298E7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2020-04-07T13:24:00Z</dcterms:created>
  <dc:creator>lenovo</dc:creator>
  <cp:lastModifiedBy>lenovo</cp:lastModifiedBy>
  <dcterms:modified xsi:type="dcterms:W3CDTF">2020-04-07T13:24:31Z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